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77" w:rsidRPr="00182684" w:rsidRDefault="00DA4A77" w:rsidP="005B6E3F">
      <w:pPr>
        <w:spacing w:after="200" w:line="240" w:lineRule="auto"/>
        <w:jc w:val="center"/>
        <w:rPr>
          <w:rFonts w:ascii="Calibri" w:hAnsi="Calibri"/>
          <w:b/>
          <w:sz w:val="28"/>
          <w:szCs w:val="28"/>
        </w:rPr>
      </w:pPr>
      <w:r w:rsidRPr="00182684">
        <w:rPr>
          <w:rFonts w:ascii="Calibri" w:hAnsi="Calibri"/>
          <w:b/>
          <w:sz w:val="28"/>
          <w:szCs w:val="28"/>
        </w:rPr>
        <w:t xml:space="preserve">Formularz zgłoszeniowy </w:t>
      </w:r>
      <w:r>
        <w:rPr>
          <w:rFonts w:ascii="Calibri" w:hAnsi="Calibri"/>
          <w:b/>
          <w:sz w:val="28"/>
          <w:szCs w:val="28"/>
        </w:rPr>
        <w:br/>
      </w:r>
      <w:r w:rsidRPr="00182684">
        <w:rPr>
          <w:rFonts w:ascii="Calibri" w:hAnsi="Calibri"/>
          <w:b/>
          <w:sz w:val="28"/>
          <w:szCs w:val="28"/>
        </w:rPr>
        <w:t>do konkursu „Transfer 2015 – spektakl sezonu w Radiu Kraków”</w:t>
      </w:r>
      <w:r>
        <w:rPr>
          <w:rFonts w:ascii="Calibri" w:hAnsi="Calibri"/>
          <w:b/>
          <w:sz w:val="28"/>
          <w:szCs w:val="28"/>
        </w:rPr>
        <w:t>*</w:t>
      </w:r>
    </w:p>
    <w:p w:rsidR="00DA4A77" w:rsidRDefault="00DA4A77" w:rsidP="005B6E3F">
      <w:pPr>
        <w:spacing w:after="200" w:line="276" w:lineRule="auto"/>
        <w:rPr>
          <w:rFonts w:ascii="Calibri" w:hAnsi="Calibri"/>
        </w:rPr>
      </w:pPr>
    </w:p>
    <w:p w:rsidR="00DA4A77" w:rsidRPr="005B6E3F" w:rsidRDefault="00DA4A77" w:rsidP="005B6E3F">
      <w:pPr>
        <w:spacing w:after="200" w:line="276" w:lineRule="auto"/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PRODUCENT SPEKTAKLU: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TYTUŁ: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 xml:space="preserve"> 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AUTOR TEKSTU ( AUTOR PRZEKŁADU):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REŻYSERIA: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MUZYKA: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OBSADA: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5B6E3F" w:rsidRDefault="00DA4A77" w:rsidP="005B6E3F">
      <w:pPr>
        <w:spacing w:after="200" w:line="276" w:lineRule="auto"/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CZAS TRWANIA SPEKTAKLU:</w:t>
      </w:r>
    </w:p>
    <w:p w:rsidR="00DA4A77" w:rsidRPr="005B6E3F" w:rsidRDefault="00DA4A77" w:rsidP="005B6E3F">
      <w:pPr>
        <w:ind w:left="-57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DATA PREMIERY:</w:t>
      </w: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182684" w:rsidRDefault="00DA4A77" w:rsidP="005B6E3F">
      <w:pPr>
        <w:ind w:left="-57"/>
        <w:rPr>
          <w:rFonts w:ascii="Calibri" w:hAnsi="Calibri"/>
        </w:rPr>
      </w:pPr>
    </w:p>
    <w:p w:rsidR="00DA4A77" w:rsidRPr="00182684" w:rsidRDefault="00DA4A77" w:rsidP="005B6E3F">
      <w:pPr>
        <w:ind w:left="-57"/>
        <w:rPr>
          <w:rFonts w:ascii="Calibri" w:hAnsi="Calibri"/>
          <w:b/>
        </w:rPr>
      </w:pPr>
      <w:r w:rsidRPr="00182684">
        <w:rPr>
          <w:rFonts w:ascii="Calibri" w:hAnsi="Calibri"/>
          <w:b/>
        </w:rPr>
        <w:t>Prosimy o załączenie:</w:t>
      </w:r>
    </w:p>
    <w:p w:rsidR="00DA4A77" w:rsidRPr="00182684" w:rsidRDefault="00DA4A77" w:rsidP="005B6E3F">
      <w:pPr>
        <w:ind w:left="-57"/>
        <w:rPr>
          <w:rFonts w:ascii="Calibri" w:hAnsi="Calibri"/>
          <w:b/>
        </w:rPr>
      </w:pPr>
    </w:p>
    <w:p w:rsidR="00DA4A77" w:rsidRPr="00182684" w:rsidRDefault="00DA4A77" w:rsidP="005B6E3F">
      <w:pPr>
        <w:widowControl w:val="0"/>
        <w:numPr>
          <w:ilvl w:val="0"/>
          <w:numId w:val="16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200" w:line="276" w:lineRule="auto"/>
        <w:ind w:left="-57" w:right="0" w:firstLine="0"/>
        <w:textAlignment w:val="baseline"/>
        <w:rPr>
          <w:rFonts w:ascii="Calibri" w:hAnsi="Calibri"/>
        </w:rPr>
      </w:pPr>
      <w:r w:rsidRPr="00182684">
        <w:rPr>
          <w:rFonts w:ascii="Calibri" w:hAnsi="Calibri"/>
        </w:rPr>
        <w:t xml:space="preserve">tekstu spektaklu </w:t>
      </w:r>
      <w:r w:rsidRPr="005B6E3F">
        <w:rPr>
          <w:rFonts w:ascii="Calibri" w:hAnsi="Calibri"/>
          <w:u w:val="single"/>
        </w:rPr>
        <w:t>(obligatoryjnie)</w:t>
      </w:r>
    </w:p>
    <w:p w:rsidR="00DA4A77" w:rsidRDefault="00DA4A77" w:rsidP="005B6E3F">
      <w:pPr>
        <w:widowControl w:val="0"/>
        <w:numPr>
          <w:ilvl w:val="0"/>
          <w:numId w:val="17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 w:firstLine="0"/>
        <w:textAlignment w:val="baseline"/>
        <w:rPr>
          <w:rFonts w:ascii="Calibri" w:hAnsi="Calibri"/>
        </w:rPr>
      </w:pPr>
      <w:r w:rsidRPr="00182684">
        <w:rPr>
          <w:rFonts w:ascii="Calibri" w:hAnsi="Calibri"/>
        </w:rPr>
        <w:t>nagrania spektaklu (jeśli jest)</w:t>
      </w: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Pr="005B6E3F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  <w:b/>
        </w:rPr>
      </w:pPr>
      <w:r w:rsidRPr="005B6E3F">
        <w:rPr>
          <w:rFonts w:ascii="Calibri" w:hAnsi="Calibri"/>
          <w:b/>
        </w:rPr>
        <w:t>KONTAKT  ZWROTNY DO OSOBY ZGŁASZAJĄCEJ (mail, nr telefonu):</w:t>
      </w: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</w:t>
      </w: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  <w:r>
        <w:rPr>
          <w:rFonts w:ascii="Calibri" w:hAnsi="Calibri"/>
        </w:rPr>
        <w:t>* Przesłanie niniejszego  formularza jest równoznaczne ze zgłoszeniem do konkursu i akceptacją regulaminu konkursu</w:t>
      </w: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Default="00DA4A77" w:rsidP="005B6E3F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40" w:lineRule="auto"/>
        <w:ind w:left="-57" w:right="0"/>
        <w:textAlignment w:val="baseline"/>
        <w:rPr>
          <w:rFonts w:ascii="Calibri" w:hAnsi="Calibri"/>
        </w:rPr>
      </w:pPr>
    </w:p>
    <w:p w:rsidR="00DA4A77" w:rsidRPr="005B6E3F" w:rsidRDefault="00DA4A77" w:rsidP="005B6E3F">
      <w:pPr>
        <w:ind w:left="0" w:right="0"/>
        <w:jc w:val="center"/>
        <w:rPr>
          <w:rFonts w:ascii="Calibri" w:hAnsi="Calibri"/>
          <w:b/>
          <w:sz w:val="28"/>
          <w:szCs w:val="28"/>
        </w:rPr>
      </w:pPr>
      <w:r w:rsidRPr="005B6E3F">
        <w:rPr>
          <w:rFonts w:ascii="Calibri" w:hAnsi="Calibri"/>
          <w:b/>
          <w:sz w:val="28"/>
          <w:szCs w:val="28"/>
        </w:rPr>
        <w:t>Zgłoszenia do konkursu</w:t>
      </w:r>
      <w:r>
        <w:rPr>
          <w:rFonts w:ascii="Calibri" w:hAnsi="Calibri"/>
          <w:b/>
          <w:sz w:val="28"/>
          <w:szCs w:val="28"/>
        </w:rPr>
        <w:t xml:space="preserve"> wraz z tekstem spektaklu  należy wysyłać na adres mailowy: </w:t>
      </w:r>
      <w:hyperlink r:id="rId7" w:history="1">
        <w:r w:rsidRPr="00616C07">
          <w:rPr>
            <w:rStyle w:val="Hyperlink"/>
            <w:rFonts w:ascii="Calibri" w:hAnsi="Calibri"/>
            <w:b/>
            <w:sz w:val="28"/>
            <w:szCs w:val="28"/>
          </w:rPr>
          <w:t>transfer@radiokrakow.pl</w:t>
        </w:r>
      </w:hyperlink>
      <w:r>
        <w:rPr>
          <w:rFonts w:ascii="Calibri" w:hAnsi="Calibri"/>
          <w:b/>
          <w:sz w:val="28"/>
          <w:szCs w:val="28"/>
        </w:rPr>
        <w:t xml:space="preserve"> </w:t>
      </w:r>
      <w:r w:rsidRPr="005B6E3F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w terminie do 15.06.2015 r.</w:t>
      </w:r>
    </w:p>
    <w:sectPr w:rsidR="00DA4A77" w:rsidRPr="005B6E3F" w:rsidSect="00373F2C">
      <w:headerReference w:type="default" r:id="rId8"/>
      <w:pgSz w:w="11906" w:h="16838"/>
      <w:pgMar w:top="2325" w:right="1588" w:bottom="1985" w:left="1814" w:header="45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A77" w:rsidRDefault="00DA4A77" w:rsidP="006D2AC4">
      <w:pPr>
        <w:spacing w:line="240" w:lineRule="auto"/>
      </w:pPr>
      <w:r>
        <w:separator/>
      </w:r>
    </w:p>
  </w:endnote>
  <w:endnote w:type="continuationSeparator" w:id="1">
    <w:p w:rsidR="00DA4A77" w:rsidRDefault="00DA4A77" w:rsidP="006D2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A77" w:rsidRDefault="00DA4A77" w:rsidP="006D2AC4">
      <w:pPr>
        <w:spacing w:line="240" w:lineRule="auto"/>
      </w:pPr>
      <w:r>
        <w:separator/>
      </w:r>
    </w:p>
  </w:footnote>
  <w:footnote w:type="continuationSeparator" w:id="1">
    <w:p w:rsidR="00DA4A77" w:rsidRDefault="00DA4A77" w:rsidP="006D2A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A77" w:rsidRDefault="00DA4A77" w:rsidP="00BA035F">
    <w:pPr>
      <w:pStyle w:val="Header"/>
      <w:ind w:left="851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K_papier_firmowy_1str_naglowek.png" style="position:absolute;left:0;text-align:left;margin-left:-90pt;margin-top:-21.9pt;width:594.3pt;height:113.1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3832B8"/>
    <w:lvl w:ilvl="0">
      <w:numFmt w:val="bullet"/>
      <w:lvlText w:val="*"/>
      <w:lvlJc w:val="left"/>
    </w:lvl>
  </w:abstractNum>
  <w:abstractNum w:abstractNumId="1">
    <w:nsid w:val="0B5A2408"/>
    <w:multiLevelType w:val="hybridMultilevel"/>
    <w:tmpl w:val="569E70C0"/>
    <w:lvl w:ilvl="0" w:tplc="42A082A4">
      <w:start w:val="1"/>
      <w:numFmt w:val="bullet"/>
      <w:lvlText w:val="•"/>
      <w:lvlJc w:val="left"/>
      <w:pPr>
        <w:ind w:left="1211" w:hanging="360"/>
      </w:pPr>
      <w:rPr>
        <w:rFonts w:ascii="Georgia" w:eastAsia="Times New Roman" w:hAnsi="Georgia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AE8206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CC9745E"/>
    <w:multiLevelType w:val="hybridMultilevel"/>
    <w:tmpl w:val="03EE3F42"/>
    <w:lvl w:ilvl="0" w:tplc="181C4752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F5903B84">
      <w:start w:val="1"/>
      <w:numFmt w:val="decimal"/>
      <w:lvlText w:val="%2."/>
      <w:lvlJc w:val="left"/>
      <w:pPr>
        <w:ind w:left="1931" w:hanging="360"/>
      </w:pPr>
      <w:rPr>
        <w:rFonts w:cs="Times New Roman" w:hint="default"/>
      </w:rPr>
    </w:lvl>
    <w:lvl w:ilvl="2" w:tplc="FF726600">
      <w:start w:val="1"/>
      <w:numFmt w:val="lowerLetter"/>
      <w:lvlText w:val="%3)"/>
      <w:lvlJc w:val="left"/>
      <w:pPr>
        <w:ind w:left="2831" w:hanging="360"/>
      </w:pPr>
      <w:rPr>
        <w:rFonts w:cs="Times New Roman" w:hint="default"/>
      </w:rPr>
    </w:lvl>
    <w:lvl w:ilvl="3" w:tplc="1578F786">
      <w:start w:val="1"/>
      <w:numFmt w:val="bullet"/>
      <w:lvlText w:val="•"/>
      <w:lvlJc w:val="left"/>
      <w:pPr>
        <w:ind w:left="3371" w:hanging="360"/>
      </w:pPr>
      <w:rPr>
        <w:rFonts w:ascii="Georgia" w:eastAsia="Times New Roman" w:hAnsi="Georgia" w:hint="default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EC5129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F0F0C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F2B332F"/>
    <w:multiLevelType w:val="multilevel"/>
    <w:tmpl w:val="3EF008D8"/>
    <w:lvl w:ilvl="0">
      <w:start w:val="1"/>
      <w:numFmt w:val="upperRoman"/>
      <w:lvlText w:val="%1."/>
      <w:lvlJc w:val="righ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53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5F7379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1CD311A"/>
    <w:multiLevelType w:val="multilevel"/>
    <w:tmpl w:val="A9A6C8DC"/>
    <w:lvl w:ilvl="0">
      <w:start w:val="1"/>
      <w:numFmt w:val="decimal"/>
      <w:pStyle w:val="Wypunktowanie2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73485321"/>
    <w:multiLevelType w:val="hybridMultilevel"/>
    <w:tmpl w:val="494C79C2"/>
    <w:lvl w:ilvl="0" w:tplc="42A082A4">
      <w:start w:val="1"/>
      <w:numFmt w:val="bullet"/>
      <w:lvlText w:val="•"/>
      <w:lvlJc w:val="left"/>
      <w:pPr>
        <w:ind w:left="1211" w:hanging="360"/>
      </w:pPr>
      <w:rPr>
        <w:rFonts w:ascii="Georgia" w:eastAsia="Times New Roman" w:hAnsi="Georgia" w:hint="default"/>
      </w:rPr>
    </w:lvl>
    <w:lvl w:ilvl="1" w:tplc="826E2A8C">
      <w:start w:val="1"/>
      <w:numFmt w:val="bullet"/>
      <w:pStyle w:val="Wypunktowanie1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8"/>
    <w:lvlOverride w:ilvl="0">
      <w:lvl w:ilvl="0">
        <w:start w:val="1"/>
        <w:numFmt w:val="upperRoman"/>
        <w:pStyle w:val="Wypunktowanie2"/>
        <w:lvlText w:val="%1)"/>
        <w:lvlJc w:val="left"/>
        <w:pPr>
          <w:ind w:left="851" w:hanging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91" w:hanging="831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531" w:hanging="811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71" w:hanging="791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8"/>
    <w:lvlOverride w:ilvl="0">
      <w:lvl w:ilvl="0">
        <w:start w:val="1"/>
        <w:numFmt w:val="upperRoman"/>
        <w:pStyle w:val="Wypunktowanie2"/>
        <w:lvlText w:val="%1)"/>
        <w:lvlJc w:val="left"/>
        <w:pPr>
          <w:tabs>
            <w:tab w:val="num" w:pos="851"/>
          </w:tabs>
          <w:ind w:left="340" w:hanging="34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702"/>
          </w:tabs>
          <w:ind w:left="1191" w:hanging="34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553"/>
          </w:tabs>
          <w:ind w:left="2042" w:hanging="34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3404"/>
          </w:tabs>
          <w:ind w:left="2893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4255"/>
          </w:tabs>
          <w:ind w:left="3744" w:hanging="34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5106"/>
          </w:tabs>
          <w:ind w:left="4595" w:hanging="3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957"/>
          </w:tabs>
          <w:ind w:left="5446" w:hanging="34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808"/>
          </w:tabs>
          <w:ind w:left="6297" w:hanging="34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7659"/>
          </w:tabs>
          <w:ind w:left="7148" w:hanging="340"/>
        </w:pPr>
        <w:rPr>
          <w:rFonts w:cs="Times New Roman" w:hint="default"/>
        </w:rPr>
      </w:lvl>
    </w:lvlOverride>
  </w:num>
  <w:num w:numId="10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>
    <w:abstractNumId w:val="0"/>
    <w:lvlOverride w:ilvl="0">
      <w:lvl w:ilvl="0">
        <w:start w:val="1"/>
        <w:numFmt w:val="bullet"/>
        <w:lvlText w:val="%1"/>
        <w:legacy w:legacy="1" w:legacySpace="0" w:legacyIndent="360"/>
        <w:lvlJc w:val="left"/>
        <w:pPr>
          <w:ind w:left="360" w:hanging="360"/>
        </w:pPr>
        <w:rPr>
          <w:rFonts w:ascii="Wingdings 2" w:hAnsi="Wingdings 2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%1"/>
        <w:legacy w:legacy="1" w:legacySpace="0" w:legacyIndent="360"/>
        <w:lvlJc w:val="left"/>
        <w:pPr>
          <w:ind w:left="360" w:hanging="360"/>
        </w:pPr>
        <w:rPr>
          <w:rFonts w:ascii="Wingdings 2" w:hAnsi="Wingdings 2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4366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AC4"/>
    <w:rsid w:val="0000628E"/>
    <w:rsid w:val="00023245"/>
    <w:rsid w:val="00041ED2"/>
    <w:rsid w:val="000526C2"/>
    <w:rsid w:val="00055A7D"/>
    <w:rsid w:val="00063A2D"/>
    <w:rsid w:val="00066605"/>
    <w:rsid w:val="000876C5"/>
    <w:rsid w:val="00097E67"/>
    <w:rsid w:val="000D5970"/>
    <w:rsid w:val="000F5ABE"/>
    <w:rsid w:val="00125410"/>
    <w:rsid w:val="00143A4D"/>
    <w:rsid w:val="0014572E"/>
    <w:rsid w:val="00171A48"/>
    <w:rsid w:val="00180EAB"/>
    <w:rsid w:val="001819F2"/>
    <w:rsid w:val="00182684"/>
    <w:rsid w:val="00185AE9"/>
    <w:rsid w:val="001A52FA"/>
    <w:rsid w:val="001D5B31"/>
    <w:rsid w:val="001F46FA"/>
    <w:rsid w:val="001F4B1A"/>
    <w:rsid w:val="002028C1"/>
    <w:rsid w:val="00210FC8"/>
    <w:rsid w:val="002111C0"/>
    <w:rsid w:val="0023246C"/>
    <w:rsid w:val="00247FDA"/>
    <w:rsid w:val="002712F7"/>
    <w:rsid w:val="0027729E"/>
    <w:rsid w:val="00284C7F"/>
    <w:rsid w:val="002B01B8"/>
    <w:rsid w:val="002B3640"/>
    <w:rsid w:val="002C06F6"/>
    <w:rsid w:val="002C5658"/>
    <w:rsid w:val="002D270D"/>
    <w:rsid w:val="002F594B"/>
    <w:rsid w:val="003007AF"/>
    <w:rsid w:val="0030166B"/>
    <w:rsid w:val="00332B08"/>
    <w:rsid w:val="00335B91"/>
    <w:rsid w:val="00345B16"/>
    <w:rsid w:val="00365B22"/>
    <w:rsid w:val="00373F2C"/>
    <w:rsid w:val="0038283E"/>
    <w:rsid w:val="003A2F34"/>
    <w:rsid w:val="003C7E55"/>
    <w:rsid w:val="003D14DE"/>
    <w:rsid w:val="003D1B9C"/>
    <w:rsid w:val="003E5B04"/>
    <w:rsid w:val="003F124C"/>
    <w:rsid w:val="00407814"/>
    <w:rsid w:val="00416DD0"/>
    <w:rsid w:val="00427237"/>
    <w:rsid w:val="00431C62"/>
    <w:rsid w:val="00444E71"/>
    <w:rsid w:val="004621FA"/>
    <w:rsid w:val="00467EEE"/>
    <w:rsid w:val="004710E3"/>
    <w:rsid w:val="00475ED3"/>
    <w:rsid w:val="004E39E9"/>
    <w:rsid w:val="005048B0"/>
    <w:rsid w:val="00516657"/>
    <w:rsid w:val="00516965"/>
    <w:rsid w:val="005230B8"/>
    <w:rsid w:val="00541944"/>
    <w:rsid w:val="00545083"/>
    <w:rsid w:val="00564699"/>
    <w:rsid w:val="0056555B"/>
    <w:rsid w:val="005869DD"/>
    <w:rsid w:val="0059202E"/>
    <w:rsid w:val="00592C62"/>
    <w:rsid w:val="005B6E3F"/>
    <w:rsid w:val="005C7066"/>
    <w:rsid w:val="005D35EB"/>
    <w:rsid w:val="005D7D2B"/>
    <w:rsid w:val="005E74EE"/>
    <w:rsid w:val="005F53DF"/>
    <w:rsid w:val="005F6EE9"/>
    <w:rsid w:val="00603B94"/>
    <w:rsid w:val="00616C07"/>
    <w:rsid w:val="006170F7"/>
    <w:rsid w:val="006265F5"/>
    <w:rsid w:val="00667F89"/>
    <w:rsid w:val="00673DBA"/>
    <w:rsid w:val="006754E3"/>
    <w:rsid w:val="006A7154"/>
    <w:rsid w:val="006A737C"/>
    <w:rsid w:val="006B0351"/>
    <w:rsid w:val="006C3185"/>
    <w:rsid w:val="006D2AC4"/>
    <w:rsid w:val="006D3510"/>
    <w:rsid w:val="006E620B"/>
    <w:rsid w:val="006E71F2"/>
    <w:rsid w:val="006F03FB"/>
    <w:rsid w:val="006F4906"/>
    <w:rsid w:val="007072CA"/>
    <w:rsid w:val="00730D71"/>
    <w:rsid w:val="00744239"/>
    <w:rsid w:val="00757810"/>
    <w:rsid w:val="0076781E"/>
    <w:rsid w:val="00767A76"/>
    <w:rsid w:val="00772718"/>
    <w:rsid w:val="007775A9"/>
    <w:rsid w:val="00795851"/>
    <w:rsid w:val="007A3B71"/>
    <w:rsid w:val="007B5CB0"/>
    <w:rsid w:val="007E5FA9"/>
    <w:rsid w:val="007F0E0B"/>
    <w:rsid w:val="007F56D2"/>
    <w:rsid w:val="00816533"/>
    <w:rsid w:val="00822D9F"/>
    <w:rsid w:val="008230BE"/>
    <w:rsid w:val="008361B2"/>
    <w:rsid w:val="00843A7D"/>
    <w:rsid w:val="0085706F"/>
    <w:rsid w:val="00862E01"/>
    <w:rsid w:val="00882524"/>
    <w:rsid w:val="00886A56"/>
    <w:rsid w:val="00893FC9"/>
    <w:rsid w:val="008B1492"/>
    <w:rsid w:val="008C5144"/>
    <w:rsid w:val="008D0D6A"/>
    <w:rsid w:val="008D3F05"/>
    <w:rsid w:val="008D7824"/>
    <w:rsid w:val="008E7599"/>
    <w:rsid w:val="008F65D2"/>
    <w:rsid w:val="008F708D"/>
    <w:rsid w:val="008F7619"/>
    <w:rsid w:val="00907EDD"/>
    <w:rsid w:val="00910F71"/>
    <w:rsid w:val="009169C2"/>
    <w:rsid w:val="00920870"/>
    <w:rsid w:val="00923FC1"/>
    <w:rsid w:val="00925D3E"/>
    <w:rsid w:val="00953835"/>
    <w:rsid w:val="009625F9"/>
    <w:rsid w:val="009640D7"/>
    <w:rsid w:val="009645E9"/>
    <w:rsid w:val="0097156F"/>
    <w:rsid w:val="00974555"/>
    <w:rsid w:val="009A7FAA"/>
    <w:rsid w:val="009C2BAA"/>
    <w:rsid w:val="009E45B7"/>
    <w:rsid w:val="009E6939"/>
    <w:rsid w:val="00A17882"/>
    <w:rsid w:val="00A23316"/>
    <w:rsid w:val="00A267CF"/>
    <w:rsid w:val="00A37946"/>
    <w:rsid w:val="00A40341"/>
    <w:rsid w:val="00A43899"/>
    <w:rsid w:val="00A57D51"/>
    <w:rsid w:val="00A6070F"/>
    <w:rsid w:val="00A61C9C"/>
    <w:rsid w:val="00A6244A"/>
    <w:rsid w:val="00A71A00"/>
    <w:rsid w:val="00A83C5D"/>
    <w:rsid w:val="00A95611"/>
    <w:rsid w:val="00AA50E9"/>
    <w:rsid w:val="00AA5155"/>
    <w:rsid w:val="00AB2F69"/>
    <w:rsid w:val="00AC4B1F"/>
    <w:rsid w:val="00AC6D4E"/>
    <w:rsid w:val="00AF2602"/>
    <w:rsid w:val="00AF4F5E"/>
    <w:rsid w:val="00B0639D"/>
    <w:rsid w:val="00B321B2"/>
    <w:rsid w:val="00B37F23"/>
    <w:rsid w:val="00B4748E"/>
    <w:rsid w:val="00B60334"/>
    <w:rsid w:val="00B70DA3"/>
    <w:rsid w:val="00B80E66"/>
    <w:rsid w:val="00BA035F"/>
    <w:rsid w:val="00BA52FB"/>
    <w:rsid w:val="00BB126D"/>
    <w:rsid w:val="00BB29CD"/>
    <w:rsid w:val="00BC3EFB"/>
    <w:rsid w:val="00BD31C9"/>
    <w:rsid w:val="00BE2975"/>
    <w:rsid w:val="00BE3722"/>
    <w:rsid w:val="00BE698B"/>
    <w:rsid w:val="00BF2ABD"/>
    <w:rsid w:val="00C370E2"/>
    <w:rsid w:val="00C4210B"/>
    <w:rsid w:val="00C7379E"/>
    <w:rsid w:val="00C74457"/>
    <w:rsid w:val="00C9218B"/>
    <w:rsid w:val="00C928F2"/>
    <w:rsid w:val="00C9571D"/>
    <w:rsid w:val="00CA1662"/>
    <w:rsid w:val="00CA74D2"/>
    <w:rsid w:val="00CA794E"/>
    <w:rsid w:val="00CB0C3F"/>
    <w:rsid w:val="00CD7036"/>
    <w:rsid w:val="00CD7821"/>
    <w:rsid w:val="00CE19EC"/>
    <w:rsid w:val="00D02C3D"/>
    <w:rsid w:val="00D106AC"/>
    <w:rsid w:val="00D17AFB"/>
    <w:rsid w:val="00D33C9C"/>
    <w:rsid w:val="00D35A66"/>
    <w:rsid w:val="00D4023F"/>
    <w:rsid w:val="00D45659"/>
    <w:rsid w:val="00D4611C"/>
    <w:rsid w:val="00D5246A"/>
    <w:rsid w:val="00D55995"/>
    <w:rsid w:val="00D67F4D"/>
    <w:rsid w:val="00D843E7"/>
    <w:rsid w:val="00DA4A77"/>
    <w:rsid w:val="00DD49F0"/>
    <w:rsid w:val="00DE7685"/>
    <w:rsid w:val="00DF2B3C"/>
    <w:rsid w:val="00DF7F75"/>
    <w:rsid w:val="00E01FF2"/>
    <w:rsid w:val="00E029B2"/>
    <w:rsid w:val="00E1770C"/>
    <w:rsid w:val="00E36365"/>
    <w:rsid w:val="00E41A16"/>
    <w:rsid w:val="00E45F56"/>
    <w:rsid w:val="00E514AD"/>
    <w:rsid w:val="00E67075"/>
    <w:rsid w:val="00E76A2D"/>
    <w:rsid w:val="00E83CE4"/>
    <w:rsid w:val="00E87AF5"/>
    <w:rsid w:val="00EB53D5"/>
    <w:rsid w:val="00EE13B3"/>
    <w:rsid w:val="00F04132"/>
    <w:rsid w:val="00F15F44"/>
    <w:rsid w:val="00F235EC"/>
    <w:rsid w:val="00F310F1"/>
    <w:rsid w:val="00F35DB3"/>
    <w:rsid w:val="00F42806"/>
    <w:rsid w:val="00F444B4"/>
    <w:rsid w:val="00F47DDD"/>
    <w:rsid w:val="00F64D45"/>
    <w:rsid w:val="00F7773C"/>
    <w:rsid w:val="00F92476"/>
    <w:rsid w:val="00F9319F"/>
    <w:rsid w:val="00F93488"/>
    <w:rsid w:val="00FA6296"/>
    <w:rsid w:val="00FB25E9"/>
    <w:rsid w:val="00FB2CFA"/>
    <w:rsid w:val="00FB6A1D"/>
    <w:rsid w:val="00FC5942"/>
    <w:rsid w:val="00FD6AD8"/>
    <w:rsid w:val="00FD7FF2"/>
    <w:rsid w:val="00FE4061"/>
    <w:rsid w:val="00FE56AE"/>
    <w:rsid w:val="00FF1ABB"/>
    <w:rsid w:val="00FF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66"/>
    <w:pPr>
      <w:spacing w:line="280" w:lineRule="exact"/>
      <w:ind w:left="567" w:right="142"/>
    </w:pPr>
    <w:rPr>
      <w:rFonts w:ascii="Georgia" w:hAnsi="Georgia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57D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F5ABE"/>
    <w:rPr>
      <w:rFonts w:ascii="Cambria" w:hAnsi="Cambria" w:cs="Times New Roman"/>
      <w:b/>
      <w:bCs/>
      <w:sz w:val="26"/>
      <w:szCs w:val="26"/>
      <w:lang w:eastAsia="en-US"/>
    </w:rPr>
  </w:style>
  <w:style w:type="character" w:styleId="SubtleEmphasis">
    <w:name w:val="Subtle Emphasis"/>
    <w:basedOn w:val="DefaultParagraphFont"/>
    <w:uiPriority w:val="99"/>
    <w:qFormat/>
    <w:rsid w:val="00886A56"/>
    <w:rPr>
      <w:rFonts w:ascii="Courier New" w:hAnsi="Courier New" w:cs="Times New Roman"/>
      <w:i/>
      <w:iCs/>
      <w:color w:val="808080"/>
      <w:sz w:val="18"/>
    </w:rPr>
  </w:style>
  <w:style w:type="paragraph" w:customStyle="1" w:styleId="Style1">
    <w:name w:val="Style1"/>
    <w:basedOn w:val="Normal"/>
    <w:link w:val="Style1Char"/>
    <w:autoRedefine/>
    <w:uiPriority w:val="99"/>
    <w:rsid w:val="008D3F05"/>
    <w:pPr>
      <w:spacing w:line="276" w:lineRule="auto"/>
      <w:jc w:val="right"/>
    </w:pPr>
  </w:style>
  <w:style w:type="character" w:customStyle="1" w:styleId="Style1Char">
    <w:name w:val="Style1 Char"/>
    <w:basedOn w:val="DefaultParagraphFont"/>
    <w:link w:val="Style1"/>
    <w:uiPriority w:val="99"/>
    <w:locked/>
    <w:rsid w:val="008D3F05"/>
    <w:rPr>
      <w:rFonts w:ascii="Georgia" w:hAnsi="Georgia" w:cs="Times New Roman"/>
      <w:sz w:val="18"/>
    </w:rPr>
  </w:style>
  <w:style w:type="character" w:styleId="FootnoteReference">
    <w:name w:val="footnote reference"/>
    <w:basedOn w:val="DefaultParagraphFont"/>
    <w:uiPriority w:val="99"/>
    <w:semiHidden/>
    <w:rsid w:val="00B4748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D2AC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AC4"/>
    <w:rPr>
      <w:rFonts w:ascii="Georgia" w:hAnsi="Georgia" w:cs="Times New Roman"/>
      <w:sz w:val="18"/>
    </w:rPr>
  </w:style>
  <w:style w:type="paragraph" w:styleId="Footer">
    <w:name w:val="footer"/>
    <w:basedOn w:val="Normal"/>
    <w:link w:val="FooterChar"/>
    <w:uiPriority w:val="99"/>
    <w:rsid w:val="006D2AC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2AC4"/>
    <w:rPr>
      <w:rFonts w:ascii="Georgia" w:hAnsi="Georgia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D2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2A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8E7599"/>
    <w:pPr>
      <w:ind w:left="720"/>
      <w:contextualSpacing/>
    </w:pPr>
  </w:style>
  <w:style w:type="paragraph" w:customStyle="1" w:styleId="TekstNormal">
    <w:name w:val="Tekst Normal"/>
    <w:basedOn w:val="Normal"/>
    <w:link w:val="TekstNormalChar"/>
    <w:uiPriority w:val="99"/>
    <w:rsid w:val="00373F2C"/>
    <w:pPr>
      <w:ind w:left="0" w:right="0" w:firstLine="340"/>
      <w:jc w:val="both"/>
    </w:pPr>
    <w:rPr>
      <w:rFonts w:ascii="Calibri" w:hAnsi="Calibri"/>
      <w:color w:val="002B5E"/>
      <w:lang w:val="en-US"/>
    </w:rPr>
  </w:style>
  <w:style w:type="paragraph" w:customStyle="1" w:styleId="TekstItalic">
    <w:name w:val="Tekst Italic"/>
    <w:basedOn w:val="TekstNormal"/>
    <w:link w:val="TekstItalicChar"/>
    <w:uiPriority w:val="99"/>
    <w:rsid w:val="00C7379E"/>
    <w:rPr>
      <w:i/>
    </w:rPr>
  </w:style>
  <w:style w:type="character" w:customStyle="1" w:styleId="TekstNormalChar">
    <w:name w:val="Tekst Normal Char"/>
    <w:basedOn w:val="DefaultParagraphFont"/>
    <w:link w:val="TekstNormal"/>
    <w:uiPriority w:val="99"/>
    <w:locked/>
    <w:rsid w:val="00373F2C"/>
    <w:rPr>
      <w:rFonts w:ascii="Calibri" w:hAnsi="Calibri" w:cs="Times New Roman"/>
      <w:color w:val="002B5E"/>
      <w:lang w:val="en-US"/>
    </w:rPr>
  </w:style>
  <w:style w:type="paragraph" w:customStyle="1" w:styleId="Wypunktowanie1">
    <w:name w:val="Wypunktowanie1"/>
    <w:basedOn w:val="ListParagraph"/>
    <w:link w:val="Wypunktowanie1Char"/>
    <w:uiPriority w:val="99"/>
    <w:rsid w:val="00373F2C"/>
    <w:pPr>
      <w:numPr>
        <w:ilvl w:val="1"/>
        <w:numId w:val="6"/>
      </w:numPr>
      <w:ind w:left="340" w:right="0" w:hanging="340"/>
    </w:pPr>
    <w:rPr>
      <w:rFonts w:ascii="Calibri" w:hAnsi="Calibri"/>
      <w:color w:val="002B5E"/>
      <w:lang w:val="en-US"/>
    </w:rPr>
  </w:style>
  <w:style w:type="character" w:customStyle="1" w:styleId="TekstItalicChar">
    <w:name w:val="Tekst Italic Char"/>
    <w:basedOn w:val="TekstNormalChar"/>
    <w:link w:val="TekstItalic"/>
    <w:uiPriority w:val="99"/>
    <w:locked/>
    <w:rsid w:val="00C7379E"/>
    <w:rPr>
      <w:i/>
    </w:rPr>
  </w:style>
  <w:style w:type="paragraph" w:customStyle="1" w:styleId="Wypunktowanie2">
    <w:name w:val="Wypunktowanie2"/>
    <w:basedOn w:val="ListParagraph"/>
    <w:link w:val="Wypunktowanie2Char"/>
    <w:uiPriority w:val="99"/>
    <w:rsid w:val="00F47DDD"/>
    <w:pPr>
      <w:numPr>
        <w:numId w:val="7"/>
      </w:numPr>
      <w:ind w:righ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35A66"/>
    <w:rPr>
      <w:rFonts w:ascii="Georgia" w:hAnsi="Georgia" w:cs="Times New Roman"/>
    </w:rPr>
  </w:style>
  <w:style w:type="character" w:customStyle="1" w:styleId="Wypunktowanie1Char">
    <w:name w:val="Wypunktowanie1 Char"/>
    <w:basedOn w:val="ListParagraphChar"/>
    <w:link w:val="Wypunktowanie1"/>
    <w:uiPriority w:val="99"/>
    <w:locked/>
    <w:rsid w:val="00373F2C"/>
    <w:rPr>
      <w:rFonts w:ascii="Calibri" w:hAnsi="Calibri"/>
      <w:color w:val="002B5E"/>
      <w:lang w:val="en-US"/>
    </w:rPr>
  </w:style>
  <w:style w:type="paragraph" w:customStyle="1" w:styleId="Podpis1">
    <w:name w:val="Podpis1"/>
    <w:basedOn w:val="TekstItalic"/>
    <w:link w:val="PodpisChar"/>
    <w:uiPriority w:val="99"/>
    <w:rsid w:val="005F6EE9"/>
    <w:pPr>
      <w:ind w:firstLine="0"/>
    </w:pPr>
  </w:style>
  <w:style w:type="character" w:customStyle="1" w:styleId="Wypunktowanie2Char">
    <w:name w:val="Wypunktowanie2 Char"/>
    <w:basedOn w:val="ListParagraphChar"/>
    <w:link w:val="Wypunktowanie2"/>
    <w:uiPriority w:val="99"/>
    <w:locked/>
    <w:rsid w:val="00F47DDD"/>
    <w:rPr>
      <w:lang w:val="en-US"/>
    </w:rPr>
  </w:style>
  <w:style w:type="paragraph" w:customStyle="1" w:styleId="TekstBold">
    <w:name w:val="Tekst Bold"/>
    <w:basedOn w:val="TekstNormal"/>
    <w:link w:val="TekstBoldChar"/>
    <w:uiPriority w:val="99"/>
    <w:rsid w:val="005F6EE9"/>
    <w:rPr>
      <w:b/>
    </w:rPr>
  </w:style>
  <w:style w:type="character" w:customStyle="1" w:styleId="PodpisChar">
    <w:name w:val="Podpis Char"/>
    <w:basedOn w:val="TekstItalicChar"/>
    <w:link w:val="Podpis1"/>
    <w:uiPriority w:val="99"/>
    <w:locked/>
    <w:rsid w:val="005F6EE9"/>
  </w:style>
  <w:style w:type="paragraph" w:customStyle="1" w:styleId="Tekst1stparagraph">
    <w:name w:val="Tekst 1st paragraph"/>
    <w:basedOn w:val="Normal"/>
    <w:link w:val="Tekst1stparagraphChar"/>
    <w:uiPriority w:val="99"/>
    <w:rsid w:val="00373F2C"/>
    <w:pPr>
      <w:ind w:left="0" w:right="0"/>
      <w:jc w:val="both"/>
    </w:pPr>
    <w:rPr>
      <w:rFonts w:ascii="Calibri" w:hAnsi="Calibri"/>
      <w:color w:val="002B5E"/>
      <w:lang w:val="en-US"/>
    </w:rPr>
  </w:style>
  <w:style w:type="character" w:customStyle="1" w:styleId="TekstBoldChar">
    <w:name w:val="Tekst Bold Char"/>
    <w:basedOn w:val="TekstNormalChar"/>
    <w:link w:val="TekstBold"/>
    <w:uiPriority w:val="99"/>
    <w:locked/>
    <w:rsid w:val="005F6EE9"/>
    <w:rPr>
      <w:b/>
    </w:rPr>
  </w:style>
  <w:style w:type="character" w:styleId="Emphasis">
    <w:name w:val="Emphasis"/>
    <w:basedOn w:val="DefaultParagraphFont"/>
    <w:uiPriority w:val="99"/>
    <w:qFormat/>
    <w:rsid w:val="00BF2ABD"/>
    <w:rPr>
      <w:rFonts w:cs="Times New Roman"/>
      <w:i/>
      <w:iCs/>
    </w:rPr>
  </w:style>
  <w:style w:type="character" w:customStyle="1" w:styleId="Tekst1stparagraphChar">
    <w:name w:val="Tekst 1st paragraph Char"/>
    <w:basedOn w:val="DefaultParagraphFont"/>
    <w:link w:val="Tekst1stparagraph"/>
    <w:uiPriority w:val="99"/>
    <w:locked/>
    <w:rsid w:val="00373F2C"/>
    <w:rPr>
      <w:rFonts w:ascii="Calibri" w:hAnsi="Calibri" w:cs="Times New Roman"/>
      <w:color w:val="002B5E"/>
      <w:lang w:val="en-US"/>
    </w:rPr>
  </w:style>
  <w:style w:type="character" w:customStyle="1" w:styleId="st">
    <w:name w:val="st"/>
    <w:basedOn w:val="DefaultParagraphFont"/>
    <w:uiPriority w:val="99"/>
    <w:rsid w:val="006265F5"/>
    <w:rPr>
      <w:rFonts w:cs="Times New Roman"/>
    </w:rPr>
  </w:style>
  <w:style w:type="character" w:styleId="Hyperlink">
    <w:name w:val="Hyperlink"/>
    <w:basedOn w:val="DefaultParagraphFont"/>
    <w:uiPriority w:val="99"/>
    <w:rsid w:val="00D843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D14DE"/>
    <w:pPr>
      <w:widowControl w:val="0"/>
      <w:suppressAutoHyphens/>
      <w:autoSpaceDE w:val="0"/>
      <w:spacing w:line="280" w:lineRule="auto"/>
      <w:ind w:left="0" w:right="0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14DE"/>
    <w:rPr>
      <w:rFonts w:eastAsia="Times New Roman" w:cs="Times New Roman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rsid w:val="00A6244A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fer@radio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103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słuchacza – Radio Kraków z nową aplikacją mobilną</dc:title>
  <dc:subject/>
  <dc:creator>xxx</dc:creator>
  <cp:keywords/>
  <dc:description/>
  <cp:lastModifiedBy>Radio</cp:lastModifiedBy>
  <cp:revision>2</cp:revision>
  <cp:lastPrinted>2015-04-21T07:31:00Z</cp:lastPrinted>
  <dcterms:created xsi:type="dcterms:W3CDTF">2015-06-02T10:18:00Z</dcterms:created>
  <dcterms:modified xsi:type="dcterms:W3CDTF">2015-06-02T10:18:00Z</dcterms:modified>
</cp:coreProperties>
</file>